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E0" w:rsidRDefault="00881A44">
      <w:r>
        <w:t xml:space="preserve">                                </w:t>
      </w:r>
      <w:r w:rsidR="00455A01">
        <w:t>Added information</w:t>
      </w:r>
    </w:p>
    <w:p w:rsidR="005645E0" w:rsidRDefault="005645E0"/>
    <w:p w:rsidR="005645E0" w:rsidRDefault="005645E0">
      <w:r>
        <w:t xml:space="preserve">Eugene </w:t>
      </w:r>
      <w:proofErr w:type="spellStart"/>
      <w:r>
        <w:t>Lui</w:t>
      </w:r>
      <w:proofErr w:type="spellEnd"/>
      <w:r>
        <w:t xml:space="preserve">   church administrator.   </w:t>
      </w:r>
      <w:hyperlink r:id="rId5" w:history="1">
        <w:r w:rsidRPr="00EC31FB">
          <w:rPr>
            <w:rStyle w:val="Hyperlink"/>
          </w:rPr>
          <w:t>Eugene.c.Lui@gmail.com</w:t>
        </w:r>
      </w:hyperlink>
    </w:p>
    <w:p w:rsidR="005645E0" w:rsidRPr="005645E0" w:rsidRDefault="00881A44" w:rsidP="005645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645E0" w:rsidRPr="005645E0">
        <w:rPr>
          <w:rFonts w:ascii="Times New Roman" w:eastAsia="Times New Roman" w:hAnsi="Times New Roman" w:cs="Times New Roman"/>
        </w:rPr>
        <w:fldChar w:fldCharType="begin"/>
      </w:r>
      <w:r w:rsidR="005645E0" w:rsidRPr="005645E0">
        <w:rPr>
          <w:rFonts w:ascii="Times New Roman" w:eastAsia="Times New Roman" w:hAnsi="Times New Roman" w:cs="Times New Roman"/>
        </w:rPr>
        <w:instrText xml:space="preserve"> INCLUDEPICTURE "https://mail.google.com/mail/u/0/images/cleardot.gif" \* MERGEFORMATINET </w:instrText>
      </w:r>
      <w:r w:rsidR="005645E0" w:rsidRPr="005645E0">
        <w:rPr>
          <w:rFonts w:ascii="Times New Roman" w:eastAsia="Times New Roman" w:hAnsi="Times New Roman" w:cs="Times New Roman"/>
        </w:rPr>
        <w:fldChar w:fldCharType="separate"/>
      </w:r>
      <w:r w:rsidR="005645E0" w:rsidRPr="005645E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335" cy="1333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5E0" w:rsidRPr="005645E0">
        <w:rPr>
          <w:rFonts w:ascii="Times New Roman" w:eastAsia="Times New Roman" w:hAnsi="Times New Roman" w:cs="Times New Roman"/>
        </w:rPr>
        <w:fldChar w:fldCharType="end"/>
      </w:r>
    </w:p>
    <w:p w:rsidR="005645E0" w:rsidRDefault="00455A01" w:rsidP="005645E0">
      <w:pPr>
        <w:spacing w:line="300" w:lineRule="atLeast"/>
        <w:rPr>
          <w:rFonts w:ascii="Helvetica" w:eastAsia="Times New Roman" w:hAnsi="Helvetica" w:cs="Times New Roman"/>
          <w:color w:val="1155CC"/>
          <w:sz w:val="20"/>
          <w:szCs w:val="20"/>
        </w:rPr>
      </w:pPr>
      <w:r>
        <w:rPr>
          <w:rFonts w:ascii="Helvetica" w:eastAsia="Times New Roman" w:hAnsi="Helvetica" w:cs="Times New Roman"/>
          <w:color w:val="1155CC"/>
          <w:sz w:val="20"/>
          <w:szCs w:val="20"/>
        </w:rPr>
        <w:t xml:space="preserve">Dr. </w:t>
      </w:r>
      <w:r w:rsidR="005645E0">
        <w:rPr>
          <w:rFonts w:ascii="Helvetica" w:eastAsia="Times New Roman" w:hAnsi="Helvetica" w:cs="Times New Roman"/>
          <w:color w:val="1155CC"/>
          <w:sz w:val="20"/>
          <w:szCs w:val="20"/>
        </w:rPr>
        <w:t xml:space="preserve">Paul Chin    medical doctor      </w:t>
      </w:r>
      <w:hyperlink r:id="rId7" w:history="1">
        <w:r w:rsidRPr="00EC31FB">
          <w:rPr>
            <w:rStyle w:val="Hyperlink"/>
            <w:rFonts w:ascii="Helvetica" w:eastAsia="Times New Roman" w:hAnsi="Helvetica" w:cs="Times New Roman"/>
            <w:sz w:val="20"/>
            <w:szCs w:val="20"/>
          </w:rPr>
          <w:t>kpc@goliveserve.org</w:t>
        </w:r>
      </w:hyperlink>
    </w:p>
    <w:p w:rsidR="00455A01" w:rsidRDefault="00455A01" w:rsidP="005645E0">
      <w:pPr>
        <w:spacing w:line="300" w:lineRule="atLeast"/>
        <w:rPr>
          <w:rFonts w:ascii="Helvetica" w:eastAsia="Times New Roman" w:hAnsi="Helvetica" w:cs="Times New Roman"/>
          <w:color w:val="1155CC"/>
          <w:sz w:val="20"/>
          <w:szCs w:val="20"/>
        </w:rPr>
      </w:pPr>
    </w:p>
    <w:p w:rsidR="00455A01" w:rsidRDefault="00455A01" w:rsidP="005645E0">
      <w:pPr>
        <w:spacing w:line="300" w:lineRule="atLeast"/>
        <w:rPr>
          <w:rFonts w:ascii="Helvetica" w:eastAsia="Times New Roman" w:hAnsi="Helvetica" w:cs="Times New Roman"/>
          <w:color w:val="1155CC"/>
          <w:sz w:val="20"/>
          <w:szCs w:val="20"/>
        </w:rPr>
      </w:pPr>
      <w:r>
        <w:rPr>
          <w:rFonts w:ascii="Helvetica" w:eastAsia="Times New Roman" w:hAnsi="Helvetica" w:cs="Times New Roman"/>
          <w:color w:val="1155CC"/>
          <w:sz w:val="20"/>
          <w:szCs w:val="20"/>
        </w:rPr>
        <w:t xml:space="preserve">Dr. Jonathan Ho   medical doctor </w:t>
      </w:r>
    </w:p>
    <w:p w:rsidR="00455A01" w:rsidRDefault="00455A01" w:rsidP="005645E0">
      <w:pPr>
        <w:spacing w:line="300" w:lineRule="atLeast"/>
        <w:rPr>
          <w:rFonts w:ascii="Helvetica" w:eastAsia="Times New Roman" w:hAnsi="Helvetica" w:cs="Times New Roman"/>
          <w:color w:val="1155CC"/>
          <w:sz w:val="20"/>
          <w:szCs w:val="20"/>
        </w:rPr>
      </w:pPr>
    </w:p>
    <w:p w:rsidR="00455A01" w:rsidRPr="005645E0" w:rsidRDefault="00455A01" w:rsidP="005645E0">
      <w:pPr>
        <w:spacing w:line="300" w:lineRule="atLeast"/>
        <w:rPr>
          <w:rFonts w:ascii="Helvetica" w:eastAsia="Times New Roman" w:hAnsi="Helvetica" w:cs="Times New Roman"/>
          <w:color w:val="1155CC"/>
          <w:sz w:val="20"/>
          <w:szCs w:val="20"/>
        </w:rPr>
      </w:pPr>
      <w:r>
        <w:rPr>
          <w:rFonts w:ascii="Helvetica" w:eastAsia="Times New Roman" w:hAnsi="Helvetica" w:cs="Times New Roman"/>
          <w:color w:val="1155CC"/>
          <w:sz w:val="20"/>
          <w:szCs w:val="20"/>
        </w:rPr>
        <w:t xml:space="preserve">Rev. Victor </w:t>
      </w:r>
      <w:proofErr w:type="spellStart"/>
      <w:r>
        <w:rPr>
          <w:rFonts w:ascii="Helvetica" w:eastAsia="Times New Roman" w:hAnsi="Helvetica" w:cs="Times New Roman"/>
          <w:color w:val="1155CC"/>
          <w:sz w:val="20"/>
          <w:szCs w:val="20"/>
        </w:rPr>
        <w:t>Quon</w:t>
      </w:r>
      <w:proofErr w:type="spellEnd"/>
      <w:r>
        <w:rPr>
          <w:rFonts w:ascii="Helvetica" w:eastAsia="Times New Roman" w:hAnsi="Helvetica" w:cs="Times New Roman"/>
          <w:color w:val="1155CC"/>
          <w:sz w:val="20"/>
          <w:szCs w:val="20"/>
        </w:rPr>
        <w:t xml:space="preserve">    pastor            </w:t>
      </w:r>
    </w:p>
    <w:p w:rsidR="005645E0" w:rsidRDefault="005645E0"/>
    <w:p w:rsidR="00881A44" w:rsidRDefault="00881A44">
      <w:r>
        <w:t>Dr. Shirley Wong and Rev. Theron Wong (they are couple)</w:t>
      </w:r>
    </w:p>
    <w:p w:rsidR="00881A44" w:rsidRDefault="00881A44"/>
    <w:p w:rsidR="00881A44" w:rsidRPr="00881A44" w:rsidRDefault="00881A44" w:rsidP="00881A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1A44">
        <w:rPr>
          <w:rFonts w:ascii="Arial" w:eastAsia="Times New Roman" w:hAnsi="Arial" w:cs="Arial"/>
          <w:color w:val="222222"/>
          <w:u w:val="single"/>
        </w:rPr>
        <w:t>Fellowship after the meeting</w:t>
      </w:r>
    </w:p>
    <w:p w:rsidR="00881A44" w:rsidRPr="00881A44" w:rsidRDefault="00881A44" w:rsidP="00881A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1A44">
        <w:rPr>
          <w:rFonts w:ascii="Arial" w:eastAsia="Times New Roman" w:hAnsi="Arial" w:cs="Arial"/>
          <w:color w:val="222222"/>
        </w:rPr>
        <w:t>During the after-meeting fellowship time the following thoughts were shared:</w:t>
      </w:r>
    </w:p>
    <w:p w:rsidR="00881A44" w:rsidRPr="00881A44" w:rsidRDefault="00881A44" w:rsidP="00881A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81A44">
        <w:rPr>
          <w:rFonts w:ascii="Calibri" w:eastAsia="Times New Roman" w:hAnsi="Calibri" w:cs="Calibri"/>
          <w:color w:val="222222"/>
          <w:sz w:val="22"/>
          <w:szCs w:val="22"/>
        </w:rPr>
        <w:t>There was affirmation for the value of a 2024 Prayer Conference</w:t>
      </w:r>
    </w:p>
    <w:p w:rsidR="00881A44" w:rsidRPr="00881A44" w:rsidRDefault="00881A44" w:rsidP="00881A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81A44">
        <w:rPr>
          <w:rFonts w:ascii="Calibri" w:eastAsia="Times New Roman" w:hAnsi="Calibri" w:cs="Calibri"/>
          <w:color w:val="222222"/>
          <w:sz w:val="22"/>
          <w:szCs w:val="22"/>
        </w:rPr>
        <w:t>It is important to have a focus on Great Commission prayer – taking the gospel to the nations</w:t>
      </w:r>
    </w:p>
    <w:p w:rsidR="00881A44" w:rsidRDefault="00881A44" w:rsidP="00881A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81A44">
        <w:rPr>
          <w:rFonts w:ascii="Calibri" w:eastAsia="Times New Roman" w:hAnsi="Calibri" w:cs="Calibri"/>
          <w:color w:val="222222"/>
          <w:sz w:val="22"/>
          <w:szCs w:val="22"/>
        </w:rPr>
        <w:t>There needs to be a bridge built to Millennials, who do not have the same Great Commission mindset as previous generations</w:t>
      </w:r>
    </w:p>
    <w:p w:rsidR="00881A44" w:rsidRDefault="00881A44" w:rsidP="00881A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>
        <w:rPr>
          <w:rFonts w:ascii="Calibri" w:eastAsia="Times New Roman" w:hAnsi="Calibri" w:cs="Calibri"/>
          <w:color w:val="222222"/>
          <w:sz w:val="22"/>
          <w:szCs w:val="22"/>
        </w:rPr>
        <w:t>We need to provide the Bible teaching</w:t>
      </w:r>
      <w:r w:rsidR="009B03DE">
        <w:rPr>
          <w:rFonts w:ascii="Calibri" w:eastAsia="Times New Roman" w:hAnsi="Calibri" w:cs="Calibri"/>
          <w:color w:val="222222"/>
          <w:sz w:val="22"/>
          <w:szCs w:val="22"/>
        </w:rPr>
        <w:t>s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to the younger generations.</w:t>
      </w:r>
    </w:p>
    <w:p w:rsidR="00881A44" w:rsidRPr="00881A44" w:rsidRDefault="00881A44" w:rsidP="00881A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color w:val="222222"/>
          <w:sz w:val="22"/>
          <w:szCs w:val="22"/>
        </w:rPr>
        <w:t xml:space="preserve">From the book of ACTS we can see the works of the Holy Spirit </w:t>
      </w:r>
      <w:r w:rsidR="009B03DE">
        <w:rPr>
          <w:rFonts w:ascii="Calibri" w:eastAsia="Times New Roman" w:hAnsi="Calibri" w:cs="Calibri"/>
          <w:color w:val="222222"/>
          <w:sz w:val="22"/>
          <w:szCs w:val="22"/>
        </w:rPr>
        <w:t xml:space="preserve">(Acts 1:8) </w:t>
      </w:r>
      <w:r>
        <w:rPr>
          <w:rFonts w:ascii="Calibri" w:eastAsia="Times New Roman" w:hAnsi="Calibri" w:cs="Calibri"/>
          <w:color w:val="222222"/>
          <w:sz w:val="22"/>
          <w:szCs w:val="22"/>
        </w:rPr>
        <w:t>can break through hindrance</w:t>
      </w:r>
      <w:r w:rsidR="009B03DE">
        <w:rPr>
          <w:rFonts w:ascii="Calibri" w:eastAsia="Times New Roman" w:hAnsi="Calibri" w:cs="Calibri"/>
          <w:color w:val="222222"/>
          <w:sz w:val="22"/>
          <w:szCs w:val="22"/>
        </w:rPr>
        <w:t>s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of the human hearts and bring the Great Commission </w:t>
      </w:r>
      <w:r w:rsidR="009B03DE">
        <w:rPr>
          <w:rFonts w:ascii="Calibri" w:eastAsia="Times New Roman" w:hAnsi="Calibri" w:cs="Calibri"/>
          <w:color w:val="222222"/>
          <w:sz w:val="22"/>
          <w:szCs w:val="22"/>
        </w:rPr>
        <w:t>to the end of the world. And PRAYER is the vital channel through which we can bring down the works of the Holy Spirit.</w:t>
      </w:r>
    </w:p>
    <w:p w:rsidR="00881A44" w:rsidRPr="00881A44" w:rsidRDefault="00881A44" w:rsidP="00881A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1A44">
        <w:rPr>
          <w:rFonts w:ascii="Arial" w:eastAsia="Times New Roman" w:hAnsi="Arial" w:cs="Arial"/>
          <w:color w:val="222222"/>
        </w:rPr>
        <w:t> </w:t>
      </w:r>
    </w:p>
    <w:p w:rsidR="00881A44" w:rsidRDefault="00881A44"/>
    <w:sectPr w:rsidR="00881A44" w:rsidSect="0043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4990"/>
    <w:multiLevelType w:val="multilevel"/>
    <w:tmpl w:val="E16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E0"/>
    <w:rsid w:val="00436B99"/>
    <w:rsid w:val="00455A01"/>
    <w:rsid w:val="005645E0"/>
    <w:rsid w:val="00881A44"/>
    <w:rsid w:val="009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F91B0"/>
  <w15:chartTrackingRefBased/>
  <w15:docId w15:val="{3E2826D2-5C36-B046-A6CD-3B51237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5E0"/>
    <w:rPr>
      <w:color w:val="605E5C"/>
      <w:shd w:val="clear" w:color="auto" w:fill="E1DFDD"/>
    </w:rPr>
  </w:style>
  <w:style w:type="paragraph" w:customStyle="1" w:styleId="m1289883492043451934msolistparagraph">
    <w:name w:val="m_1289883492043451934msolistparagraph"/>
    <w:basedOn w:val="Normal"/>
    <w:rsid w:val="00881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c@goliveser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ugene.c.Lu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2022-09-24T23:50:00Z</dcterms:created>
  <dcterms:modified xsi:type="dcterms:W3CDTF">2022-09-25T00:18:00Z</dcterms:modified>
</cp:coreProperties>
</file>